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715" w:rsidRPr="00DD4B23" w:rsidRDefault="004639D4" w:rsidP="00311715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</w:t>
      </w:r>
    </w:p>
    <w:p w:rsidR="00311715" w:rsidRPr="00647F62" w:rsidRDefault="00311715" w:rsidP="00311715">
      <w:pPr>
        <w:rPr>
          <w:rFonts w:ascii="Times New Roman" w:eastAsia="Calibri" w:hAnsi="Times New Roman" w:cs="Times New Roman"/>
        </w:rPr>
      </w:pPr>
      <w:r w:rsidRPr="00647F62">
        <w:rPr>
          <w:rFonts w:ascii="Times New Roman" w:eastAsia="Calibri" w:hAnsi="Times New Roman" w:cs="Times New Roman"/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2748915</wp:posOffset>
            </wp:positionH>
            <wp:positionV relativeFrom="paragraph">
              <wp:posOffset>-396240</wp:posOffset>
            </wp:positionV>
            <wp:extent cx="390525" cy="523875"/>
            <wp:effectExtent l="19050" t="0" r="9525" b="0"/>
            <wp:wrapSquare wrapText="bothSides"/>
            <wp:docPr id="1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11715" w:rsidRPr="00647F62" w:rsidRDefault="00311715" w:rsidP="0031171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47F62">
        <w:rPr>
          <w:rFonts w:ascii="Times New Roman" w:eastAsia="Calibri" w:hAnsi="Times New Roman" w:cs="Times New Roman"/>
          <w:b/>
          <w:sz w:val="24"/>
          <w:szCs w:val="24"/>
        </w:rPr>
        <w:t>АДМИНИСТРАЦИЯ</w:t>
      </w:r>
    </w:p>
    <w:p w:rsidR="00311715" w:rsidRPr="00647F62" w:rsidRDefault="00B05C99" w:rsidP="0031171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КАЛАЧЕ</w:t>
      </w:r>
      <w:r w:rsidR="00311715" w:rsidRPr="00647F62">
        <w:rPr>
          <w:rFonts w:ascii="Times New Roman" w:eastAsia="Calibri" w:hAnsi="Times New Roman" w:cs="Times New Roman"/>
          <w:b/>
          <w:sz w:val="24"/>
          <w:szCs w:val="24"/>
        </w:rPr>
        <w:t>ВСКОГО  МУНИЦИПАЛЬНОГО  РАЙОНА</w:t>
      </w:r>
    </w:p>
    <w:p w:rsidR="00311715" w:rsidRPr="00647F62" w:rsidRDefault="00311715" w:rsidP="0031171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47F62">
        <w:rPr>
          <w:rFonts w:ascii="Times New Roman" w:eastAsia="Calibri" w:hAnsi="Times New Roman" w:cs="Times New Roman"/>
          <w:b/>
          <w:sz w:val="24"/>
          <w:szCs w:val="24"/>
        </w:rPr>
        <w:t>ВОЛГОГРАДСКОЙ  ОБЛАСТИ</w:t>
      </w:r>
    </w:p>
    <w:p w:rsidR="00311715" w:rsidRPr="00647F62" w:rsidRDefault="007D49A3" w:rsidP="00311715">
      <w:pPr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noProof/>
          <w:sz w:val="26"/>
          <w:szCs w:val="26"/>
          <w:lang w:eastAsia="ru-RU"/>
        </w:rPr>
        <w:pict>
          <v:line id="Прямая соединительная линия 2" o:spid="_x0000_s1026" style="position:absolute;left:0;text-align:left;z-index:251659264;visibility:visible" from="1.35pt,8.3pt" to="462.1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" o:allowincell="f" strokeweight="4.5pt">
            <v:stroke linestyle="thickThin"/>
          </v:line>
        </w:pict>
      </w:r>
    </w:p>
    <w:p w:rsidR="00311715" w:rsidRPr="00647F62" w:rsidRDefault="00311715" w:rsidP="00311715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7F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311715" w:rsidRPr="00647F62" w:rsidRDefault="00311715" w:rsidP="00311715">
      <w:pPr>
        <w:rPr>
          <w:rFonts w:ascii="Calibri" w:eastAsia="Calibri" w:hAnsi="Calibri" w:cs="Times New Roman"/>
        </w:rPr>
      </w:pPr>
    </w:p>
    <w:p w:rsidR="00311715" w:rsidRPr="00E649EC" w:rsidRDefault="00311715" w:rsidP="00311715">
      <w:pPr>
        <w:spacing w:before="240" w:after="60" w:line="240" w:lineRule="auto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</w:t>
      </w:r>
      <w:r w:rsidR="007D49A3">
        <w:rPr>
          <w:rFonts w:ascii="Times New Roman" w:eastAsia="Times New Roman" w:hAnsi="Times New Roman" w:cs="Times New Roman"/>
          <w:sz w:val="28"/>
          <w:szCs w:val="28"/>
          <w:lang w:eastAsia="ru-RU"/>
        </w:rPr>
        <w:t>29.12.2020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№ </w:t>
      </w:r>
      <w:r w:rsidR="007D49A3">
        <w:rPr>
          <w:rFonts w:ascii="Times New Roman" w:eastAsia="Times New Roman" w:hAnsi="Times New Roman" w:cs="Times New Roman"/>
          <w:sz w:val="28"/>
          <w:szCs w:val="28"/>
          <w:lang w:eastAsia="ru-RU"/>
        </w:rPr>
        <w:t>1150</w:t>
      </w:r>
    </w:p>
    <w:p w:rsidR="004F41BA" w:rsidRDefault="004F41BA" w:rsidP="00311715">
      <w:pPr>
        <w:widowControl w:val="0"/>
        <w:autoSpaceDE w:val="0"/>
        <w:autoSpaceDN w:val="0"/>
        <w:adjustRightInd w:val="0"/>
        <w:spacing w:before="20" w:after="0" w:line="240" w:lineRule="auto"/>
        <w:ind w:right="4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311715" w:rsidRPr="00724A33" w:rsidRDefault="00311715" w:rsidP="00311715">
      <w:pPr>
        <w:widowControl w:val="0"/>
        <w:autoSpaceDE w:val="0"/>
        <w:autoSpaceDN w:val="0"/>
        <w:adjustRightInd w:val="0"/>
        <w:spacing w:before="20" w:after="0" w:line="240" w:lineRule="auto"/>
        <w:ind w:right="4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4A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определении стоимости одного детодня в образовательных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</w:t>
      </w:r>
      <w:r w:rsidRPr="00724A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ях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Pr="00312F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12F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реализующих программу дошкольного образования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Pr="00724A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Калачевско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 муниципально</w:t>
      </w:r>
      <w:r w:rsidR="004F41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 района Волгоградской области</w:t>
      </w:r>
    </w:p>
    <w:p w:rsidR="00311715" w:rsidRPr="00724A33" w:rsidRDefault="00311715" w:rsidP="00311715">
      <w:pPr>
        <w:widowControl w:val="0"/>
        <w:autoSpaceDE w:val="0"/>
        <w:autoSpaceDN w:val="0"/>
        <w:adjustRightInd w:val="0"/>
        <w:spacing w:before="20" w:after="0" w:line="240" w:lineRule="auto"/>
        <w:ind w:right="40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11715" w:rsidRPr="006E4113" w:rsidRDefault="00311715" w:rsidP="00347487">
      <w:pPr>
        <w:pStyle w:val="a3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0407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Pr="00AB0407">
        <w:rPr>
          <w:rFonts w:ascii="Times New Roman" w:eastAsia="Calibri" w:hAnsi="Times New Roman" w:cs="Times New Roman"/>
          <w:sz w:val="28"/>
          <w:szCs w:val="28"/>
        </w:rPr>
        <w:t xml:space="preserve">соответствии с </w:t>
      </w:r>
      <w:r w:rsidR="00AB0407">
        <w:rPr>
          <w:rFonts w:ascii="Times New Roman" w:eastAsia="Calibri" w:hAnsi="Times New Roman" w:cs="Times New Roman"/>
          <w:sz w:val="28"/>
          <w:szCs w:val="28"/>
        </w:rPr>
        <w:t xml:space="preserve">ч.4 ст.65 </w:t>
      </w:r>
      <w:hyperlink r:id="rId6" w:history="1">
        <w:r w:rsidR="00AB0407">
          <w:rPr>
            <w:rFonts w:ascii="Times New Roman" w:hAnsi="Times New Roman" w:cs="Times New Roman"/>
            <w:sz w:val="28"/>
            <w:szCs w:val="28"/>
            <w:lang w:eastAsia="ru-RU"/>
          </w:rPr>
          <w:t>Федерального закона от 29 декабря 2012 г. N 273-ФЗ «</w:t>
        </w:r>
        <w:r w:rsidR="00AB0407" w:rsidRPr="00AB0407">
          <w:rPr>
            <w:rFonts w:ascii="Times New Roman" w:hAnsi="Times New Roman" w:cs="Times New Roman"/>
            <w:sz w:val="28"/>
            <w:szCs w:val="28"/>
            <w:lang w:eastAsia="ru-RU"/>
          </w:rPr>
          <w:t>Об образовании в Российской Федерации</w:t>
        </w:r>
        <w:r w:rsidR="00AB0407">
          <w:rPr>
            <w:rFonts w:ascii="Times New Roman" w:hAnsi="Times New Roman" w:cs="Times New Roman"/>
            <w:sz w:val="28"/>
            <w:szCs w:val="28"/>
            <w:lang w:eastAsia="ru-RU"/>
          </w:rPr>
          <w:t xml:space="preserve">», </w:t>
        </w:r>
        <w:r w:rsidR="009C1153">
          <w:rPr>
            <w:rFonts w:ascii="Times New Roman" w:hAnsi="Times New Roman" w:cs="Times New Roman"/>
            <w:sz w:val="28"/>
            <w:szCs w:val="28"/>
            <w:lang w:eastAsia="ru-RU"/>
          </w:rPr>
          <w:t xml:space="preserve">на основании </w:t>
        </w:r>
        <w:r w:rsidR="00AB0407">
          <w:rPr>
            <w:rFonts w:ascii="Times New Roman" w:hAnsi="Times New Roman" w:cs="Times New Roman"/>
            <w:sz w:val="28"/>
            <w:szCs w:val="28"/>
            <w:lang w:eastAsia="ru-RU"/>
          </w:rPr>
          <w:t xml:space="preserve"> </w:t>
        </w:r>
        <w:r w:rsidR="009C1153">
          <w:rPr>
            <w:rFonts w:ascii="Times New Roman" w:hAnsi="Times New Roman" w:cs="Times New Roman"/>
            <w:sz w:val="28"/>
            <w:szCs w:val="28"/>
            <w:lang w:eastAsia="ru-RU"/>
          </w:rPr>
          <w:t>Приказа</w:t>
        </w:r>
        <w:r w:rsidR="00AB0407">
          <w:rPr>
            <w:rFonts w:ascii="Times New Roman" w:hAnsi="Times New Roman" w:cs="Times New Roman"/>
            <w:sz w:val="28"/>
            <w:szCs w:val="28"/>
            <w:lang w:eastAsia="ru-RU"/>
          </w:rPr>
          <w:t xml:space="preserve">  комитета образования науки и молодежной политики </w:t>
        </w:r>
        <w:r w:rsidR="00DE3ACC">
          <w:rPr>
            <w:rFonts w:ascii="Times New Roman" w:hAnsi="Times New Roman" w:cs="Times New Roman"/>
            <w:sz w:val="28"/>
            <w:szCs w:val="28"/>
            <w:lang w:eastAsia="ru-RU"/>
          </w:rPr>
          <w:t xml:space="preserve">Волгоградской области от 05.11.2020 № 128 </w:t>
        </w:r>
      </w:hyperlink>
      <w:r w:rsidR="00DE3ACC">
        <w:rPr>
          <w:rFonts w:ascii="Times New Roman" w:hAnsi="Times New Roman" w:cs="Times New Roman"/>
          <w:color w:val="26282F"/>
          <w:sz w:val="28"/>
          <w:szCs w:val="28"/>
          <w:lang w:eastAsia="ru-RU"/>
        </w:rPr>
        <w:t>«</w:t>
      </w:r>
      <w:r w:rsidR="00DE3ACC">
        <w:rPr>
          <w:rFonts w:ascii="Times New Roman" w:hAnsi="Times New Roman" w:cs="Times New Roman"/>
          <w:sz w:val="28"/>
          <w:szCs w:val="28"/>
          <w:lang w:eastAsia="ru-RU"/>
        </w:rPr>
        <w:t>Об установлении максимального размера родительской платы, взимаемой</w:t>
      </w:r>
      <w:r w:rsidR="00DE3ACC" w:rsidRPr="00DE3ACC">
        <w:rPr>
          <w:rFonts w:ascii="Times New Roman" w:hAnsi="Times New Roman" w:cs="Times New Roman"/>
          <w:sz w:val="28"/>
          <w:szCs w:val="28"/>
          <w:lang w:eastAsia="ru-RU"/>
        </w:rPr>
        <w:t xml:space="preserve"> за присмотр и уход за детьми</w:t>
      </w:r>
      <w:r w:rsidR="00DE3ACC">
        <w:rPr>
          <w:rFonts w:ascii="Times New Roman" w:hAnsi="Times New Roman" w:cs="Times New Roman"/>
          <w:sz w:val="28"/>
          <w:szCs w:val="28"/>
          <w:lang w:eastAsia="ru-RU"/>
        </w:rPr>
        <w:t xml:space="preserve"> в государственных и муниципальных образовательных организациях</w:t>
      </w:r>
      <w:r w:rsidR="00DE3ACC" w:rsidRPr="00DE3ACC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DE3ACC">
        <w:rPr>
          <w:rFonts w:ascii="Times New Roman" w:hAnsi="Times New Roman" w:cs="Times New Roman"/>
          <w:sz w:val="28"/>
          <w:szCs w:val="28"/>
          <w:lang w:eastAsia="ru-RU"/>
        </w:rPr>
        <w:t xml:space="preserve">реализующих </w:t>
      </w:r>
      <w:r w:rsidR="00DE3ACC" w:rsidRPr="00DE3AC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E3ACC">
        <w:rPr>
          <w:rFonts w:ascii="Times New Roman" w:hAnsi="Times New Roman" w:cs="Times New Roman"/>
          <w:sz w:val="28"/>
          <w:szCs w:val="28"/>
          <w:lang w:eastAsia="ru-RU"/>
        </w:rPr>
        <w:t>программу</w:t>
      </w:r>
      <w:r w:rsidR="00DE3ACC" w:rsidRPr="00DE3ACC">
        <w:rPr>
          <w:rFonts w:ascii="Times New Roman" w:hAnsi="Times New Roman" w:cs="Times New Roman"/>
          <w:sz w:val="28"/>
          <w:szCs w:val="28"/>
          <w:lang w:eastAsia="ru-RU"/>
        </w:rPr>
        <w:t xml:space="preserve"> дошкольного образования</w:t>
      </w:r>
      <w:r w:rsidR="009C1153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DE3ACC">
        <w:rPr>
          <w:rFonts w:ascii="Times New Roman" w:hAnsi="Times New Roman" w:cs="Times New Roman"/>
          <w:sz w:val="28"/>
          <w:szCs w:val="28"/>
          <w:lang w:eastAsia="ru-RU"/>
        </w:rPr>
        <w:t>для каждого муниципального образования, находящегося на территории Волгоградской области, в зависимости от условий и ухода за детьми на 2021 год»</w:t>
      </w:r>
      <w:r w:rsidR="009C1153">
        <w:rPr>
          <w:rFonts w:ascii="Times New Roman" w:hAnsi="Times New Roman" w:cs="Times New Roman"/>
          <w:sz w:val="28"/>
          <w:szCs w:val="28"/>
          <w:lang w:eastAsia="ru-RU"/>
        </w:rPr>
        <w:t>, п. 5 ст. 1 Решения Калачевской районной Думы от 07.08.2014 № 481 «Об утверждении положения о порядке установления тарифов на услуги, предоставляемые муниципальными предприятиями и учреждениями Калачевского муниципального района Волгоградской области»</w:t>
      </w:r>
      <w:r w:rsidR="00241431">
        <w:rPr>
          <w:rFonts w:ascii="Times New Roman" w:hAnsi="Times New Roman" w:cs="Times New Roman"/>
          <w:sz w:val="28"/>
          <w:szCs w:val="28"/>
          <w:lang w:eastAsia="ru-RU"/>
        </w:rPr>
        <w:t xml:space="preserve">, с учетом </w:t>
      </w:r>
      <w:r w:rsidR="00241431">
        <w:rPr>
          <w:rFonts w:ascii="Times New Roman" w:eastAsia="Calibri" w:hAnsi="Times New Roman" w:cs="Times New Roman"/>
          <w:sz w:val="28"/>
          <w:szCs w:val="28"/>
        </w:rPr>
        <w:t>возраста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Pr="00647F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1431">
        <w:rPr>
          <w:rFonts w:ascii="Times New Roman" w:eastAsia="Calibri" w:hAnsi="Times New Roman" w:cs="Times New Roman"/>
          <w:sz w:val="28"/>
          <w:szCs w:val="28"/>
        </w:rPr>
        <w:t>режима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пребывания детей</w:t>
      </w:r>
      <w:r w:rsidRPr="009114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образовательных организациях Кал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ачевского муниципального района</w:t>
      </w:r>
      <w:r w:rsidR="00AB04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Волгоградской области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7E5D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24A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реализующих программу дошкольного образования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3474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47487" w:rsidRPr="006E41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администрация Калачевского муниципального района Волгоградской области</w:t>
      </w:r>
    </w:p>
    <w:p w:rsidR="00311715" w:rsidRPr="00647F62" w:rsidRDefault="00311715" w:rsidP="0031171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11715" w:rsidRDefault="00241431" w:rsidP="006E4113">
      <w:pPr>
        <w:spacing w:after="0" w:line="240" w:lineRule="auto"/>
        <w:ind w:firstLine="54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 о с т а н о в л я е т</w:t>
      </w:r>
      <w:r w:rsidR="00311715" w:rsidRPr="00647F62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311715" w:rsidRDefault="00311715" w:rsidP="0034748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11715" w:rsidRDefault="004F41BA" w:rsidP="003474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11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="00311715" w:rsidRPr="00724A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Установить  </w:t>
      </w:r>
      <w:r w:rsidR="00311715" w:rsidRPr="00724A33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01. 01. 2021 г.  по 31.12. 2021</w:t>
      </w:r>
      <w:r w:rsidR="00311715" w:rsidRPr="00724A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  плату    родителей    (законных   представителей)      за    содержание    ребенка  </w:t>
      </w:r>
      <w:r w:rsidR="00311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один детодень </w:t>
      </w:r>
      <w:r w:rsidR="00311715" w:rsidRPr="00724A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в  образовательных   </w:t>
      </w:r>
      <w:r w:rsidR="00311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</w:t>
      </w:r>
      <w:r w:rsidR="00311715" w:rsidRPr="00724A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ях,  реализующих программу дошкольного образования в  К</w:t>
      </w:r>
      <w:r w:rsidR="00311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алачевском муниципальном районе</w:t>
      </w:r>
      <w:r w:rsidR="00AB04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Волгоградской области</w:t>
      </w:r>
      <w:r w:rsidR="00311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</w:p>
    <w:p w:rsidR="00311715" w:rsidRDefault="00311715" w:rsidP="003474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- в группах общеразвивающей направленности для детей в возрасте  до 3 лет  с продолжительностью пребывания</w:t>
      </w:r>
      <w:r w:rsidR="000675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8-10 часов, 10,5-12 часов – 107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,00 рублей.</w:t>
      </w:r>
    </w:p>
    <w:p w:rsidR="00241431" w:rsidRPr="00724A33" w:rsidRDefault="00241431" w:rsidP="003474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1715" w:rsidRPr="00724A33" w:rsidRDefault="00311715" w:rsidP="003474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- в группах общеразвивающей направленности для детей в возрасте от 3лет до 7 лет  с продолжительностью пребывания 8-10 часов, </w:t>
      </w:r>
      <w:r w:rsidR="000675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10,5-12 часов – 107</w:t>
      </w:r>
      <w:r w:rsidR="004F41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,00 рублей.</w:t>
      </w:r>
    </w:p>
    <w:p w:rsidR="00311715" w:rsidRPr="00724A33" w:rsidRDefault="00311715" w:rsidP="003474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1715" w:rsidRPr="00647F62" w:rsidRDefault="00311715" w:rsidP="00347487">
      <w:pPr>
        <w:tabs>
          <w:tab w:val="left" w:pos="878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647F6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647F62">
        <w:rPr>
          <w:rFonts w:ascii="Times New Roman" w:eastAsia="Calibri" w:hAnsi="Times New Roman" w:cs="Times New Roman"/>
          <w:sz w:val="28"/>
          <w:szCs w:val="28"/>
        </w:rPr>
        <w:t>Настоящее постано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вление подлежит официальному  </w:t>
      </w:r>
      <w:r w:rsidRPr="00647F62">
        <w:rPr>
          <w:rFonts w:ascii="Times New Roman" w:eastAsia="Calibri" w:hAnsi="Times New Roman" w:cs="Times New Roman"/>
          <w:sz w:val="28"/>
          <w:szCs w:val="28"/>
        </w:rPr>
        <w:t>опубликованию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311715" w:rsidRPr="00647F62" w:rsidRDefault="00311715" w:rsidP="00347487">
      <w:pPr>
        <w:tabs>
          <w:tab w:val="left" w:pos="878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11715" w:rsidRPr="00647F62" w:rsidRDefault="00311715" w:rsidP="003474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647F62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47F62">
        <w:rPr>
          <w:rFonts w:ascii="Times New Roman" w:eastAsia="Calibri" w:hAnsi="Times New Roman" w:cs="Times New Roman"/>
          <w:sz w:val="28"/>
          <w:szCs w:val="28"/>
        </w:rPr>
        <w:t xml:space="preserve">Контроль исполнения настоящего постановления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возложить на заместителя главы Калачевского муниципального района </w:t>
      </w:r>
      <w:r w:rsidR="00347487" w:rsidRPr="006E4113">
        <w:rPr>
          <w:rFonts w:ascii="Times New Roman" w:eastAsia="Calibri" w:hAnsi="Times New Roman" w:cs="Times New Roman"/>
          <w:sz w:val="28"/>
          <w:szCs w:val="28"/>
        </w:rPr>
        <w:t>Волгоградской области</w:t>
      </w:r>
      <w:r w:rsidR="003474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С.Г.</w:t>
      </w:r>
      <w:r w:rsidR="003474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Подсеваткина.</w:t>
      </w:r>
    </w:p>
    <w:p w:rsidR="00311715" w:rsidRPr="00647F62" w:rsidRDefault="00311715" w:rsidP="003474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11715" w:rsidRDefault="00311715" w:rsidP="003474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1715" w:rsidRPr="00647F62" w:rsidRDefault="00311715" w:rsidP="003474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1715" w:rsidRPr="00647F62" w:rsidRDefault="00347487" w:rsidP="003474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</w:t>
      </w:r>
      <w:r w:rsidR="00CF4FEC">
        <w:rPr>
          <w:rFonts w:ascii="Times New Roman" w:eastAsia="Calibri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F4FEC">
        <w:rPr>
          <w:rFonts w:ascii="Times New Roman" w:eastAsia="Calibri" w:hAnsi="Times New Roman" w:cs="Times New Roman"/>
          <w:b/>
          <w:sz w:val="28"/>
          <w:szCs w:val="28"/>
        </w:rPr>
        <w:t>И. о. Главы</w:t>
      </w:r>
      <w:r w:rsidR="00311715" w:rsidRPr="00647F6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311715">
        <w:rPr>
          <w:rFonts w:ascii="Times New Roman" w:eastAsia="Calibri" w:hAnsi="Times New Roman" w:cs="Times New Roman"/>
          <w:b/>
          <w:sz w:val="28"/>
          <w:szCs w:val="28"/>
        </w:rPr>
        <w:t>Калаче</w:t>
      </w:r>
      <w:r w:rsidR="00311715" w:rsidRPr="00647F62">
        <w:rPr>
          <w:rFonts w:ascii="Times New Roman" w:eastAsia="Calibri" w:hAnsi="Times New Roman" w:cs="Times New Roman"/>
          <w:b/>
          <w:sz w:val="28"/>
          <w:szCs w:val="28"/>
        </w:rPr>
        <w:t>вского</w:t>
      </w:r>
    </w:p>
    <w:p w:rsidR="00311715" w:rsidRPr="00647F62" w:rsidRDefault="00CF4FEC" w:rsidP="003474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</w:t>
      </w:r>
      <w:r w:rsidR="00311715" w:rsidRPr="00647F62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муниципального района  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</w:t>
      </w:r>
      <w:r w:rsidR="0031171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С.А. Тюрин</w:t>
      </w:r>
    </w:p>
    <w:p w:rsidR="00311715" w:rsidRDefault="00311715" w:rsidP="003117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11715" w:rsidSect="009F74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311715"/>
    <w:rsid w:val="0006751D"/>
    <w:rsid w:val="001D3BC0"/>
    <w:rsid w:val="00241431"/>
    <w:rsid w:val="00311715"/>
    <w:rsid w:val="00347487"/>
    <w:rsid w:val="004639D4"/>
    <w:rsid w:val="004F41BA"/>
    <w:rsid w:val="006E4113"/>
    <w:rsid w:val="007D49A3"/>
    <w:rsid w:val="007E1ED3"/>
    <w:rsid w:val="009708C2"/>
    <w:rsid w:val="009C1153"/>
    <w:rsid w:val="009F7429"/>
    <w:rsid w:val="00AB0407"/>
    <w:rsid w:val="00B05C99"/>
    <w:rsid w:val="00B5427C"/>
    <w:rsid w:val="00CF4FEC"/>
    <w:rsid w:val="00DE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715"/>
  </w:style>
  <w:style w:type="paragraph" w:styleId="1">
    <w:name w:val="heading 1"/>
    <w:basedOn w:val="a"/>
    <w:next w:val="a"/>
    <w:link w:val="10"/>
    <w:uiPriority w:val="9"/>
    <w:qFormat/>
    <w:rsid w:val="00AB040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04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AB040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715"/>
  </w:style>
  <w:style w:type="paragraph" w:styleId="1">
    <w:name w:val="heading 1"/>
    <w:basedOn w:val="a"/>
    <w:next w:val="a"/>
    <w:link w:val="10"/>
    <w:uiPriority w:val="9"/>
    <w:qFormat/>
    <w:rsid w:val="00AB040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04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AB04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mobileonline.garant.ru/document?id=70191362&amp;sub=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</cp:revision>
  <dcterms:created xsi:type="dcterms:W3CDTF">2020-12-22T12:11:00Z</dcterms:created>
  <dcterms:modified xsi:type="dcterms:W3CDTF">2021-01-14T06:20:00Z</dcterms:modified>
</cp:coreProperties>
</file>